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19552" w14:textId="77777777" w:rsidR="005F4960" w:rsidRPr="005F4960" w:rsidRDefault="005F4960" w:rsidP="005F4960">
      <w:proofErr w:type="gramStart"/>
      <w:r w:rsidRPr="005F4960">
        <w:t>Основываясь на информации, представленной в кейсе «Избежать раскола в команде лидеров» (</w:t>
      </w:r>
      <w:r w:rsidRPr="005F4960">
        <w:rPr>
          <w:lang w:val="en-US"/>
        </w:rPr>
        <w:t>HBR</w:t>
      </w:r>
      <w:r w:rsidRPr="005F4960">
        <w:t xml:space="preserve">, 2019), выделите основные этапы подхода, использованного в швейцарской телекоммуникационной компании </w:t>
      </w:r>
      <w:proofErr w:type="spellStart"/>
      <w:r w:rsidRPr="005F4960">
        <w:t>Swisscom</w:t>
      </w:r>
      <w:proofErr w:type="spellEnd"/>
      <w:r w:rsidRPr="005F4960">
        <w:t xml:space="preserve"> для согласования общего видения целей и стратегии организации, а также кратко объясните, насколько эффективно эти методы и инструменты могут быть применены в вашей компании и почему.</w:t>
      </w:r>
      <w:proofErr w:type="gramEnd"/>
    </w:p>
    <w:p w14:paraId="5FAA6226" w14:textId="77777777" w:rsidR="005F4960" w:rsidRPr="005F4960" w:rsidRDefault="005F4960" w:rsidP="005F4960">
      <w:r w:rsidRPr="005F4960">
        <w:t>Рекомендуем придерживаться предложенной таблицы.</w:t>
      </w:r>
    </w:p>
    <w:p w14:paraId="26843335" w14:textId="77777777" w:rsidR="005F4960" w:rsidRPr="005F4960" w:rsidRDefault="005F4960" w:rsidP="005F4960">
      <w:r w:rsidRPr="005F4960">
        <w:t>Выполняется индивидуально.</w:t>
      </w:r>
    </w:p>
    <w:p w14:paraId="38AD4535" w14:textId="77777777" w:rsidR="005F4960" w:rsidRPr="005F4960" w:rsidRDefault="005F4960" w:rsidP="005F4960">
      <w:r w:rsidRPr="005F4960">
        <w:t>Максимальное количество баллов - 10</w:t>
      </w:r>
    </w:p>
    <w:p w14:paraId="6A44CAA2" w14:textId="77777777" w:rsidR="005F4960" w:rsidRPr="005F4960" w:rsidRDefault="005F4960" w:rsidP="005F4960">
      <w:r w:rsidRPr="005F4960">
        <w:rPr>
          <w:b/>
          <w:bCs/>
        </w:rPr>
        <w:t xml:space="preserve">Новый подход к разработке стратегии в швейцарской телекоммуникационной компании </w:t>
      </w:r>
      <w:proofErr w:type="spellStart"/>
      <w:r w:rsidRPr="005F4960">
        <w:rPr>
          <w:b/>
          <w:bCs/>
        </w:rPr>
        <w:t>Swisscom</w:t>
      </w:r>
      <w:proofErr w:type="spellEnd"/>
    </w:p>
    <w:p w14:paraId="6C1E9485" w14:textId="77777777" w:rsidR="005F4960" w:rsidRPr="005F4960" w:rsidRDefault="005F4960" w:rsidP="005F4960">
      <w:r w:rsidRPr="005F4960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230"/>
      </w:tblGrid>
      <w:tr w:rsidR="005F4960" w:rsidRPr="005F4960" w14:paraId="5DB5A164" w14:textId="77777777" w:rsidTr="005F4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4B331" w14:textId="77777777" w:rsidR="005F4960" w:rsidRPr="005F4960" w:rsidRDefault="005F4960" w:rsidP="005F4960">
            <w:pPr>
              <w:rPr>
                <w:b/>
                <w:bCs/>
              </w:rPr>
            </w:pPr>
            <w:r w:rsidRPr="005F4960">
              <w:rPr>
                <w:b/>
                <w:bCs/>
              </w:rPr>
              <w:t>Этап (краткое описание)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B48D3" w14:textId="77777777" w:rsidR="005F4960" w:rsidRPr="005F4960" w:rsidRDefault="005F4960" w:rsidP="005F4960">
            <w:pPr>
              <w:rPr>
                <w:b/>
                <w:bCs/>
              </w:rPr>
            </w:pPr>
            <w:r w:rsidRPr="005F4960">
              <w:rPr>
                <w:b/>
                <w:bCs/>
              </w:rPr>
              <w:t>Оценка применимости в вашей компании (с кратким обоснованием)</w:t>
            </w:r>
          </w:p>
        </w:tc>
      </w:tr>
      <w:tr w:rsidR="005F4960" w:rsidRPr="005F4960" w14:paraId="6789907E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BFD51E5" w14:textId="27A74C05" w:rsidR="005F4960" w:rsidRPr="005F4960" w:rsidRDefault="005F4960" w:rsidP="005F4960">
            <w:proofErr w:type="gramStart"/>
            <w:r w:rsidRPr="005F4960">
              <w:t>1.</w:t>
            </w:r>
            <w:r w:rsidR="007551FE">
              <w:t xml:space="preserve">Определение основы (для чего нужна трансформация? </w:t>
            </w:r>
            <w:proofErr w:type="gramEnd"/>
            <w:r w:rsidR="007551FE">
              <w:t xml:space="preserve">Какая цель? </w:t>
            </w:r>
            <w:proofErr w:type="gramStart"/>
            <w:r w:rsidR="007551FE">
              <w:t>Все ли понимают эту цель?)</w:t>
            </w:r>
            <w:proofErr w:type="gramEnd"/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37676A6" w14:textId="77777777" w:rsidR="005F4960" w:rsidRDefault="005F4960" w:rsidP="005F4960">
            <w:r w:rsidRPr="005F4960">
              <w:t> </w:t>
            </w:r>
            <w:r w:rsidR="007551FE">
              <w:t xml:space="preserve">Возникшие в компании вопросы – что такое </w:t>
            </w:r>
            <w:proofErr w:type="gramStart"/>
            <w:r w:rsidR="007551FE">
              <w:t>инновации</w:t>
            </w:r>
            <w:proofErr w:type="gramEnd"/>
            <w:r w:rsidR="007551FE">
              <w:t xml:space="preserve"> и </w:t>
            </w:r>
            <w:proofErr w:type="gramStart"/>
            <w:r w:rsidR="007551FE">
              <w:t>каковы</w:t>
            </w:r>
            <w:proofErr w:type="gramEnd"/>
            <w:r w:rsidR="007551FE">
              <w:t xml:space="preserve"> их виды? Как определить цель? К чему будем стремиться? Как преодолеть сопротивление?</w:t>
            </w:r>
          </w:p>
          <w:p w14:paraId="603B8C7D" w14:textId="5BA6154E" w:rsidR="007551FE" w:rsidRPr="005F4960" w:rsidRDefault="007551FE" w:rsidP="005F4960">
            <w:r>
              <w:t>Данные вопросы возникают и в моей компании. Так, с началом 2021 г. стало очевидно, что требуется искать новые пути развития системы продаж в пандемию</w:t>
            </w:r>
          </w:p>
        </w:tc>
      </w:tr>
      <w:tr w:rsidR="005F4960" w:rsidRPr="005F4960" w14:paraId="73651667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3791FFF" w14:textId="05B1F90A" w:rsidR="005F4960" w:rsidRPr="005F4960" w:rsidRDefault="005F4960" w:rsidP="005F4960">
            <w:r w:rsidRPr="005F4960">
              <w:t>2.</w:t>
            </w:r>
            <w:r w:rsidR="00A36878">
              <w:t>Выявление разногласий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660FB09" w14:textId="77777777" w:rsidR="00A36878" w:rsidRDefault="00A36878" w:rsidP="005F4960">
            <w:r>
              <w:t>Актуальная проблема для исследуемой компании – замалчивание проблем и нежелание обсуждать их. Многие считают, что кто–</w:t>
            </w:r>
            <w:proofErr w:type="spellStart"/>
            <w:r>
              <w:t>нибудь</w:t>
            </w:r>
            <w:proofErr w:type="spellEnd"/>
            <w:r>
              <w:t xml:space="preserve"> другой выскажет данную проблему тоже. </w:t>
            </w:r>
          </w:p>
          <w:p w14:paraId="78CD3487" w14:textId="19CFAE66" w:rsidR="005F4960" w:rsidRPr="005F4960" w:rsidRDefault="00A36878" w:rsidP="005F4960">
            <w:r>
              <w:t>В моей компании это огромная проблема, но ввиду того, что компания не такая большая, вопросы решаются быстрее, а конфликты в целом скрыть непросто</w:t>
            </w:r>
            <w:r w:rsidR="005F4960" w:rsidRPr="005F4960">
              <w:t> </w:t>
            </w:r>
          </w:p>
        </w:tc>
      </w:tr>
      <w:tr w:rsidR="005F4960" w:rsidRPr="005F4960" w14:paraId="359961AB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81954E6" w14:textId="4F624EDA" w:rsidR="005F4960" w:rsidRPr="005F4960" w:rsidRDefault="005F4960" w:rsidP="005F4960">
            <w:r w:rsidRPr="005F4960">
              <w:t>3.</w:t>
            </w:r>
            <w:r w:rsidR="00A36878">
              <w:t>Физическая зарядка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4F54649" w14:textId="77777777" w:rsidR="00A36878" w:rsidRDefault="00A36878" w:rsidP="005F4960">
            <w:r>
              <w:t xml:space="preserve">Это очень интересный и позитивный опыт, который следует перенять многим российским компаниям. Часто в погоне за прибылью, новшествами, руководство перестает видеть то, что подчиненные – это, прежде всего, простые люди, которым свойственно и чувство юмора, и «дружеское плечо», и коллективные мероприятия. </w:t>
            </w:r>
          </w:p>
          <w:p w14:paraId="4EDAA92F" w14:textId="2427C87F" w:rsidR="005F4960" w:rsidRPr="005F4960" w:rsidRDefault="00A36878" w:rsidP="005F4960">
            <w:r>
              <w:t>В моей компании подобных мероприятий не проводится. Однако опыт внедрения физической зарядки был бы весьма полезным. Сегодня увеличивается текучесть среди торгового персонала, данные меры смогли бы повлиять на повышение работоспособности и снижению уровня неудовлетворенности работой.</w:t>
            </w:r>
            <w:r w:rsidR="005F4960" w:rsidRPr="005F4960">
              <w:t> </w:t>
            </w:r>
          </w:p>
        </w:tc>
      </w:tr>
      <w:tr w:rsidR="005F4960" w:rsidRPr="005F4960" w14:paraId="1D47CD73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8449EAF" w14:textId="3C94E6C8" w:rsidR="005F4960" w:rsidRPr="005F4960" w:rsidRDefault="00A36878" w:rsidP="005F4960">
            <w:r>
              <w:t>4.Завершающий этап, выработка решения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5D31831" w14:textId="77777777" w:rsidR="005F4960" w:rsidRDefault="005F4960" w:rsidP="005F4960">
            <w:r w:rsidRPr="005F4960">
              <w:t> </w:t>
            </w:r>
            <w:r w:rsidR="00A36878">
              <w:t xml:space="preserve">К этому приходят в любом случае. В </w:t>
            </w:r>
            <w:proofErr w:type="spellStart"/>
            <w:r w:rsidR="00A36878">
              <w:t>кейсовом</w:t>
            </w:r>
            <w:proofErr w:type="spellEnd"/>
            <w:r w:rsidR="00A36878">
              <w:t xml:space="preserve"> задании на это потребовалось слишком много времени и согласований. Мне кажется, во многом здесь проявлялась излишняя мягкость руководителя, он должен быть способным более быстро и в определенной степени единолично принимать решения. </w:t>
            </w:r>
          </w:p>
          <w:p w14:paraId="5B8876F0" w14:textId="37D01665" w:rsidR="00A36878" w:rsidRPr="005F4960" w:rsidRDefault="00A36878" w:rsidP="005F4960">
            <w:r>
              <w:t xml:space="preserve">В моей организации руководитель тоже любит долго выслушивать всех руководителей подразделений, очень длительное </w:t>
            </w:r>
            <w:proofErr w:type="gramStart"/>
            <w:r>
              <w:t>время</w:t>
            </w:r>
            <w:proofErr w:type="gramEnd"/>
            <w:r>
              <w:t xml:space="preserve"> взвешивая все </w:t>
            </w:r>
            <w:r>
              <w:lastRenderedPageBreak/>
              <w:t>«за» и «против». Недостаток такого подхода кроется в том, что можно упустить время, которое в конкурентной среде очень ценно.</w:t>
            </w:r>
            <w:bookmarkStart w:id="0" w:name="_GoBack"/>
            <w:bookmarkEnd w:id="0"/>
          </w:p>
        </w:tc>
      </w:tr>
    </w:tbl>
    <w:p w14:paraId="078812D7" w14:textId="77777777" w:rsidR="00A36AF2" w:rsidRDefault="00A36AF2"/>
    <w:sectPr w:rsidR="00A3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D"/>
    <w:rsid w:val="00476FDD"/>
    <w:rsid w:val="005F4960"/>
    <w:rsid w:val="007551FE"/>
    <w:rsid w:val="00A36878"/>
    <w:rsid w:val="00A3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лисичка</cp:lastModifiedBy>
  <cp:revision>5</cp:revision>
  <dcterms:created xsi:type="dcterms:W3CDTF">2021-11-29T11:28:00Z</dcterms:created>
  <dcterms:modified xsi:type="dcterms:W3CDTF">2021-12-03T13:50:00Z</dcterms:modified>
</cp:coreProperties>
</file>